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25" w:rsidRDefault="00076A25" w:rsidP="00076A25">
      <w:pPr>
        <w:shd w:val="clear" w:color="auto" w:fill="FFFFFF"/>
        <w:ind w:left="8789"/>
        <w:rPr>
          <w:sz w:val="28"/>
          <w:szCs w:val="28"/>
        </w:rPr>
      </w:pPr>
    </w:p>
    <w:p w:rsidR="00C04FDF" w:rsidRDefault="000E720A" w:rsidP="00076A25">
      <w:pPr>
        <w:shd w:val="clear" w:color="auto" w:fill="FFFFFF"/>
        <w:ind w:left="878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04FDF" w:rsidRPr="009C1C93" w:rsidRDefault="00C04FDF" w:rsidP="00076A25">
      <w:pPr>
        <w:shd w:val="clear" w:color="auto" w:fill="FFFFFF"/>
        <w:ind w:left="8789"/>
        <w:rPr>
          <w:sz w:val="28"/>
          <w:szCs w:val="28"/>
        </w:rPr>
      </w:pPr>
    </w:p>
    <w:p w:rsidR="004139CB" w:rsidRDefault="00C04FDF" w:rsidP="00076A25">
      <w:pPr>
        <w:ind w:left="8789"/>
        <w:rPr>
          <w:sz w:val="28"/>
          <w:szCs w:val="28"/>
        </w:rPr>
      </w:pPr>
      <w:r w:rsidRPr="009C1C93">
        <w:rPr>
          <w:sz w:val="28"/>
          <w:szCs w:val="28"/>
        </w:rPr>
        <w:t>к границам</w:t>
      </w:r>
    </w:p>
    <w:p w:rsidR="00C04FDF" w:rsidRPr="00C70C3D" w:rsidRDefault="00C04FDF" w:rsidP="00C04FDF">
      <w:pPr>
        <w:shd w:val="clear" w:color="auto" w:fill="FFFFFF"/>
        <w:spacing w:before="240"/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>СХЕМА</w:t>
      </w:r>
    </w:p>
    <w:p w:rsidR="00C04FDF" w:rsidRDefault="00C04FDF" w:rsidP="00C04FDF">
      <w:pPr>
        <w:jc w:val="center"/>
        <w:rPr>
          <w:b/>
          <w:sz w:val="28"/>
          <w:szCs w:val="28"/>
        </w:rPr>
      </w:pPr>
      <w:r w:rsidRPr="00C70C3D">
        <w:rPr>
          <w:b/>
          <w:sz w:val="28"/>
          <w:szCs w:val="28"/>
        </w:rPr>
        <w:t xml:space="preserve">границ территории памятника природы регионального </w:t>
      </w:r>
      <w:r w:rsidRPr="004F3F01">
        <w:rPr>
          <w:b/>
          <w:sz w:val="28"/>
          <w:szCs w:val="28"/>
        </w:rPr>
        <w:t xml:space="preserve">значения </w:t>
      </w:r>
      <w:r w:rsidR="00A72880">
        <w:rPr>
          <w:b/>
          <w:sz w:val="28"/>
          <w:szCs w:val="28"/>
        </w:rPr>
        <w:br/>
      </w:r>
      <w:r w:rsidRPr="004F3F01">
        <w:rPr>
          <w:b/>
          <w:sz w:val="28"/>
          <w:szCs w:val="28"/>
        </w:rPr>
        <w:t>«</w:t>
      </w:r>
      <w:r w:rsidR="0062641F">
        <w:rPr>
          <w:b/>
          <w:sz w:val="28"/>
          <w:szCs w:val="28"/>
        </w:rPr>
        <w:t>Озеро Бездонное</w:t>
      </w:r>
      <w:r w:rsidRPr="004F3F01">
        <w:rPr>
          <w:b/>
          <w:sz w:val="28"/>
          <w:szCs w:val="28"/>
        </w:rPr>
        <w:t>»</w:t>
      </w:r>
      <w:bookmarkStart w:id="0" w:name="_GoBack"/>
      <w:bookmarkEnd w:id="0"/>
    </w:p>
    <w:p w:rsidR="002C456D" w:rsidRDefault="002C456D" w:rsidP="00C04FDF">
      <w:pPr>
        <w:jc w:val="center"/>
        <w:rPr>
          <w:b/>
          <w:sz w:val="28"/>
          <w:szCs w:val="28"/>
        </w:rPr>
      </w:pPr>
    </w:p>
    <w:p w:rsidR="00C04FDF" w:rsidRDefault="002C456D" w:rsidP="00C04FD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196215</wp:posOffset>
            </wp:positionV>
            <wp:extent cx="5917565" cy="6410325"/>
            <wp:effectExtent l="0" t="0" r="6985" b="9525"/>
            <wp:wrapTight wrapText="bothSides">
              <wp:wrapPolygon edited="0">
                <wp:start x="0" y="0"/>
                <wp:lineTo x="0" y="21568"/>
                <wp:lineTo x="21556" y="21568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Бездонное.b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1" t="305" b="12265"/>
                    <a:stretch/>
                  </pic:blipFill>
                  <pic:spPr bwMode="auto">
                    <a:xfrm>
                      <a:off x="0" y="0"/>
                      <a:ext cx="5917565" cy="64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FDF" w:rsidRDefault="00C04FDF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Default="002C456D" w:rsidP="0062641F">
      <w:pPr>
        <w:jc w:val="center"/>
      </w:pPr>
    </w:p>
    <w:p w:rsidR="002C456D" w:rsidRPr="00C86782" w:rsidRDefault="002C456D" w:rsidP="0062641F">
      <w:pPr>
        <w:jc w:val="center"/>
        <w:rPr>
          <w:sz w:val="18"/>
        </w:rPr>
      </w:pPr>
    </w:p>
    <w:p w:rsidR="00C04FDF" w:rsidRPr="00C86782" w:rsidRDefault="00C04FDF" w:rsidP="000E6E22">
      <w:pPr>
        <w:shd w:val="clear" w:color="auto" w:fill="FFFFFF"/>
        <w:tabs>
          <w:tab w:val="left" w:pos="9615"/>
        </w:tabs>
        <w:spacing w:after="120"/>
        <w:ind w:left="993" w:hanging="709"/>
        <w:jc w:val="both"/>
        <w:rPr>
          <w:sz w:val="24"/>
          <w:szCs w:val="28"/>
        </w:rPr>
      </w:pPr>
      <w:r w:rsidRPr="00C86782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66A9" wp14:editId="7CEE2AE5">
                <wp:simplePos x="0" y="0"/>
                <wp:positionH relativeFrom="column">
                  <wp:posOffset>200643</wp:posOffset>
                </wp:positionH>
                <wp:positionV relativeFrom="paragraph">
                  <wp:posOffset>106095</wp:posOffset>
                </wp:positionV>
                <wp:extent cx="249980" cy="0"/>
                <wp:effectExtent l="0" t="0" r="3619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9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A05139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pt,8.35pt" to="3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b1CwIAADEEAAAOAAAAZHJzL2Uyb0RvYy54bWysU81u1DAQviPxDpbvbLIBQRtttodWywXB&#10;ir+717E3lvwn2+zPDTgj7SPwChyKVKnQZ0jeqGMnGypAqoTIYeSx5/tm5pvJ7GynJNow54XRFZ5O&#10;coyYpqYWel3hd28Xj04w8oHomkijWYX3zOOz+cMHs60tWWEaI2vmEJBoX25thZsQbJllnjZMET8x&#10;lml45MYpEsB166x2ZAvsSmZFnj/NtsbV1hnKvIfbi/4RzxM/54yGV5x7FpCsMNQWknXJrqLN5jNS&#10;rh2xjaBDGeQfqlBEaEg6Ul2QQNAHJ/6gUoI64w0PE2pUZjgXlKUeoJtp/ls3bxpiWeoFxPF2lMn/&#10;P1r6crN0SNQwu2cYaaJgRu3X7mN3aH+037oD6j61N+339rK9an+2V91nOF93X+AcH9vr4fqAAA5a&#10;bq0vgfJcL93gebt0UZgddwpxKex7SJWkgubRLk1iP06C7QKicFk8OT09gXnR41PWM0Qm63x4zoxC&#10;8VBhKXTUiJRk88IHyAqhx5B4LXW03khRL4SUyXHr1bl0aENgKxaLHL5YPADvhIEXoVlsqW8incJe&#10;sp72NeMgHBT7OKVPK8tGWkIp06EYeKWG6AjjUMIIzO8HDvERytI6j+DifvCISJmNDiNYCW3c3wjC&#10;bjqUzPv4owJ931GClan3abxJGtjLpNzwD8XFv+sn+K8/fX4LAAD//wMAUEsDBBQABgAIAAAAIQDh&#10;g86Y3AAAAAcBAAAPAAAAZHJzL2Rvd25yZXYueG1sTI9BS8QwEIXvgv8hjODNTavQldp0kQU9iKi7&#10;VvCYbcembDIJTbZb/70jHtbjm/d4871qNTsrJhzj4ElBvshAILW+G6hX0Lw/XN2CiElTp60nVPCN&#10;EVb1+Vmly84faYPTNvWCSyiWWoFJKZRSxtag03HhAxJ7X350OrEce9mN+sjlzsrrLCuk0wPxB6MD&#10;rg22++3BKXhsPlrzEvbPn1PYFK/0ZtfNk1Xq8mK+vwORcE6nMPziMzrUzLTzB+qisApu8oKTfC+W&#10;INhf5jxt96dlXcn//PUPAAAA//8DAFBLAQItABQABgAIAAAAIQC2gziS/gAAAOEBAAATAAAAAAAA&#10;AAAAAAAAAAAAAABbQ29udGVudF9UeXBlc10ueG1sUEsBAi0AFAAGAAgAAAAhADj9If/WAAAAlAEA&#10;AAsAAAAAAAAAAAAAAAAALwEAAF9yZWxzLy5yZWxzUEsBAi0AFAAGAAgAAAAhABZhZvULAgAAMQQA&#10;AA4AAAAAAAAAAAAAAAAALgIAAGRycy9lMm9Eb2MueG1sUEsBAi0AFAAGAAgAAAAhAOGDzpjcAAAA&#10;BwEAAA8AAAAAAAAAAAAAAAAAZQQAAGRycy9kb3ducmV2LnhtbFBLBQYAAAAABAAEAPMAAABuBQAA&#10;AAA=&#10;" strokecolor="red" strokeweight="1.5pt">
                <v:stroke joinstyle="miter"/>
              </v:line>
            </w:pict>
          </mc:Fallback>
        </mc:AlternateContent>
      </w:r>
      <w:r w:rsidR="00D82F2C" w:rsidRPr="00C86782">
        <w:rPr>
          <w:sz w:val="22"/>
          <w:szCs w:val="28"/>
        </w:rPr>
        <w:t xml:space="preserve">            </w:t>
      </w:r>
      <w:r w:rsidRPr="00C86782">
        <w:rPr>
          <w:sz w:val="24"/>
          <w:szCs w:val="28"/>
        </w:rPr>
        <w:t xml:space="preserve">Границы территории памятника природы регионального значения </w:t>
      </w:r>
      <w:r w:rsidR="0062641F" w:rsidRPr="00C86782">
        <w:rPr>
          <w:sz w:val="24"/>
          <w:szCs w:val="28"/>
        </w:rPr>
        <w:br/>
      </w:r>
      <w:r w:rsidRPr="00C86782">
        <w:rPr>
          <w:sz w:val="24"/>
          <w:szCs w:val="28"/>
        </w:rPr>
        <w:t>«</w:t>
      </w:r>
      <w:r w:rsidR="0062641F" w:rsidRPr="00C86782">
        <w:rPr>
          <w:sz w:val="24"/>
          <w:szCs w:val="28"/>
        </w:rPr>
        <w:t>Озеро Бездонное</w:t>
      </w:r>
      <w:r w:rsidR="00343770" w:rsidRPr="00C86782">
        <w:rPr>
          <w:sz w:val="24"/>
          <w:szCs w:val="28"/>
        </w:rPr>
        <w:t>».</w:t>
      </w:r>
    </w:p>
    <w:p w:rsidR="002C456D" w:rsidRPr="00C86782" w:rsidRDefault="002C456D" w:rsidP="00803ADA">
      <w:pPr>
        <w:shd w:val="clear" w:color="auto" w:fill="FFFFFF"/>
        <w:tabs>
          <w:tab w:val="left" w:pos="993"/>
          <w:tab w:val="left" w:pos="9615"/>
        </w:tabs>
        <w:spacing w:after="480"/>
        <w:ind w:left="284"/>
        <w:jc w:val="both"/>
        <w:rPr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C86782">
        <w:rPr>
          <w:color w:val="2F5496" w:themeColor="accent5" w:themeShade="BF"/>
          <w:spacing w:val="6"/>
          <w:sz w:val="24"/>
          <w:szCs w:val="28"/>
        </w:rPr>
        <w:t>•</w:t>
      </w:r>
      <w:r w:rsidR="00D82F2C" w:rsidRPr="00C86782">
        <w:rPr>
          <w:color w:val="2F5496" w:themeColor="accent5" w:themeShade="BF"/>
          <w:spacing w:val="6"/>
          <w:sz w:val="24"/>
          <w:szCs w:val="28"/>
        </w:rPr>
        <w:t xml:space="preserve"> </w:t>
      </w:r>
      <w:r w:rsidR="00F52027" w:rsidRPr="00C86782">
        <w:rPr>
          <w:sz w:val="24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50</w:t>
      </w:r>
      <w:r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03ADA"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D82F2C"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Номер поворотной точки</w:t>
      </w:r>
      <w:r w:rsidR="00343770" w:rsidRPr="00C86782">
        <w:rPr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C04FDF" w:rsidRPr="00025D1B" w:rsidRDefault="00C04FDF" w:rsidP="00C04FDF">
      <w:pPr>
        <w:shd w:val="clear" w:color="auto" w:fill="FFFFFF"/>
        <w:tabs>
          <w:tab w:val="left" w:pos="9615"/>
        </w:tabs>
        <w:spacing w:after="72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04FDF" w:rsidRPr="00025D1B" w:rsidSect="00D82F2C">
      <w:headerReference w:type="default" r:id="rId8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BD" w:rsidRDefault="005479BD" w:rsidP="000E720A">
      <w:r>
        <w:separator/>
      </w:r>
    </w:p>
  </w:endnote>
  <w:endnote w:type="continuationSeparator" w:id="0">
    <w:p w:rsidR="005479BD" w:rsidRDefault="005479BD" w:rsidP="000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BD" w:rsidRDefault="005479BD" w:rsidP="000E720A">
      <w:r>
        <w:separator/>
      </w:r>
    </w:p>
  </w:footnote>
  <w:footnote w:type="continuationSeparator" w:id="0">
    <w:p w:rsidR="005479BD" w:rsidRDefault="005479BD" w:rsidP="000E7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0A" w:rsidRPr="000E720A" w:rsidRDefault="0007511F" w:rsidP="000E720A">
    <w:pPr>
      <w:pStyle w:val="a3"/>
      <w:jc w:val="center"/>
      <w:rPr>
        <w:sz w:val="28"/>
      </w:rPr>
    </w:pPr>
    <w:r>
      <w:rPr>
        <w:sz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DF"/>
    <w:rsid w:val="0007511F"/>
    <w:rsid w:val="00076A25"/>
    <w:rsid w:val="000E6E22"/>
    <w:rsid w:val="000E720A"/>
    <w:rsid w:val="001D1D46"/>
    <w:rsid w:val="002C456D"/>
    <w:rsid w:val="00337D72"/>
    <w:rsid w:val="00343770"/>
    <w:rsid w:val="004139CB"/>
    <w:rsid w:val="00541D09"/>
    <w:rsid w:val="005479BD"/>
    <w:rsid w:val="0062641F"/>
    <w:rsid w:val="006E28CA"/>
    <w:rsid w:val="00747E3C"/>
    <w:rsid w:val="00803ADA"/>
    <w:rsid w:val="00855905"/>
    <w:rsid w:val="008C2F1D"/>
    <w:rsid w:val="009D273B"/>
    <w:rsid w:val="00A72880"/>
    <w:rsid w:val="00B24F56"/>
    <w:rsid w:val="00BB5227"/>
    <w:rsid w:val="00C04FDF"/>
    <w:rsid w:val="00C534A4"/>
    <w:rsid w:val="00C86782"/>
    <w:rsid w:val="00D76CA9"/>
    <w:rsid w:val="00D82F2C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2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Avdeeva</dc:creator>
  <cp:keywords/>
  <dc:description/>
  <cp:lastModifiedBy>slobodina_ai</cp:lastModifiedBy>
  <cp:revision>10</cp:revision>
  <cp:lastPrinted>2020-03-11T10:49:00Z</cp:lastPrinted>
  <dcterms:created xsi:type="dcterms:W3CDTF">2020-02-26T11:04:00Z</dcterms:created>
  <dcterms:modified xsi:type="dcterms:W3CDTF">2020-04-16T09:05:00Z</dcterms:modified>
</cp:coreProperties>
</file>